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esedilo1"/>
    <w:p w:rsidR="00472ECB" w:rsidRPr="00EF0BBC" w:rsidRDefault="00E5126A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>
              <w:default w:val="Pravna ali fizična oseba, naslov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P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Pravna ali fizična oseba, naslov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0"/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>, davčna številka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:</w:t>
      </w:r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1" w:name="Besedilo2"/>
      <w:r>
        <w:rPr>
          <w:rFonts w:ascii="Arial" w:hAnsi="Arial" w:cs="Arial"/>
          <w:color w:val="000000"/>
          <w:sz w:val="20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  <w:lang w:val="sl-SI"/>
        </w:rPr>
        <w:instrText xml:space="preserve"> FORMTEXT </w:instrText>
      </w:r>
      <w:r w:rsidRPr="00E5126A">
        <w:rPr>
          <w:rFonts w:ascii="Arial" w:hAnsi="Arial" w:cs="Arial"/>
          <w:color w:val="000000"/>
          <w:sz w:val="20"/>
          <w:szCs w:val="20"/>
          <w:lang w:val="sl-SI"/>
        </w:rPr>
      </w:r>
      <w:r>
        <w:rPr>
          <w:rFonts w:ascii="Arial" w:hAnsi="Arial" w:cs="Arial"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color w:val="000000"/>
          <w:sz w:val="20"/>
          <w:szCs w:val="20"/>
          <w:lang w:val="sl-SI"/>
        </w:rPr>
        <w:fldChar w:fldCharType="end"/>
      </w:r>
      <w:bookmarkEnd w:id="1"/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>katerega zastopnik in</w:t>
      </w:r>
      <w:r w:rsidR="00A71757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odgovorna oseba </w:t>
      </w:r>
      <w:r w:rsidR="00AE7BE9" w:rsidRPr="00EF0BBC">
        <w:rPr>
          <w:rFonts w:ascii="Arial" w:hAnsi="Arial" w:cs="Arial"/>
          <w:color w:val="000000"/>
          <w:sz w:val="20"/>
          <w:szCs w:val="20"/>
          <w:lang w:val="sl-SI"/>
        </w:rPr>
        <w:t>je</w:t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2" w:name="Besedilo3"/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>
              <w:default w:val="ime in priimek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P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ime in priimek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2"/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(v nadaljevanju:</w:t>
      </w:r>
      <w:r w:rsidR="00E42074" w:rsidRPr="00EF0BBC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donator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)</w:t>
      </w:r>
    </w:p>
    <w:p w:rsidR="00372208" w:rsidRPr="00EF0BBC" w:rsidRDefault="00372208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EF0BBC" w:rsidRDefault="00E42074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F0BBC">
        <w:rPr>
          <w:rFonts w:ascii="Arial" w:hAnsi="Arial" w:cs="Arial"/>
          <w:sz w:val="20"/>
          <w:szCs w:val="20"/>
          <w:lang w:val="sl-SI"/>
        </w:rPr>
        <w:t>in</w:t>
      </w:r>
    </w:p>
    <w:p w:rsidR="00E42074" w:rsidRPr="00EF0BBC" w:rsidRDefault="00E42074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EF0BBC" w:rsidRDefault="003864B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t>Kulturno društvo Pihalni orkester Izola</w:t>
      </w:r>
      <w:r w:rsidR="00472ECB" w:rsidRPr="000D643C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t>Gregorčičeva 21</w:t>
      </w:r>
      <w:r w:rsidR="00472ECB" w:rsidRPr="000D643C">
        <w:rPr>
          <w:rFonts w:ascii="Arial" w:hAnsi="Arial" w:cs="Arial"/>
          <w:b/>
          <w:color w:val="000000"/>
          <w:sz w:val="20"/>
          <w:szCs w:val="20"/>
          <w:lang w:val="sl-SI"/>
        </w:rPr>
        <w:t>, 6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t>310 Izola</w:t>
      </w:r>
      <w:r w:rsidR="00472ECB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davčna številka </w:t>
      </w:r>
      <w:r w:rsidR="007A6DBB" w:rsidRPr="007A6DBB">
        <w:t>88342352</w:t>
      </w:r>
      <w:r w:rsidR="00472ECB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ki jo zastopa </w:t>
      </w:r>
      <w:r w:rsidR="007A6DBB">
        <w:rPr>
          <w:rFonts w:ascii="Arial" w:hAnsi="Arial" w:cs="Arial"/>
          <w:color w:val="000000"/>
          <w:sz w:val="20"/>
          <w:szCs w:val="20"/>
          <w:lang w:val="sl-SI"/>
        </w:rPr>
        <w:t>predsednik društva Dušan Kitić</w:t>
      </w:r>
      <w:r w:rsidR="00472ECB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(v nadaljevanju: </w:t>
      </w:r>
      <w:r w:rsidR="00472ECB" w:rsidRPr="00EF0BBC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prejemnik donacije)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skleneta naslednjo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bookmarkStart w:id="3" w:name="_GoBack"/>
      <w:bookmarkEnd w:id="3"/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l-SI"/>
        </w:rPr>
      </w:pPr>
      <w:r w:rsidRPr="00EF0BBC">
        <w:rPr>
          <w:rFonts w:ascii="Arial" w:hAnsi="Arial" w:cs="Arial"/>
          <w:b/>
          <w:color w:val="000000"/>
          <w:sz w:val="32"/>
          <w:szCs w:val="32"/>
          <w:lang w:val="sl-SI"/>
        </w:rPr>
        <w:t>POGODBO O DONATORSTVU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472ECB" w:rsidRPr="00EF0BBC" w:rsidRDefault="008B24D8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  </w:t>
      </w:r>
      <w:r w:rsidR="00472ECB" w:rsidRPr="00EF0BBC">
        <w:rPr>
          <w:rFonts w:ascii="Arial" w:hAnsi="Arial" w:cs="Arial"/>
          <w:color w:val="000000"/>
          <w:sz w:val="20"/>
          <w:szCs w:val="20"/>
          <w:lang w:val="sl-SI"/>
        </w:rPr>
        <w:t>1.   člen</w:t>
      </w:r>
    </w:p>
    <w:p w:rsidR="00C12565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Donator se s to pogodbo obvezuje, da bo prejemniku donacije daroval  f</w:t>
      </w:r>
      <w:r w:rsidR="00143D10" w:rsidRPr="00EF0BBC">
        <w:rPr>
          <w:rFonts w:ascii="Arial" w:hAnsi="Arial" w:cs="Arial"/>
          <w:color w:val="000000"/>
          <w:sz w:val="20"/>
          <w:szCs w:val="20"/>
          <w:lang w:val="sl-SI"/>
        </w:rPr>
        <w:t>in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>ančna sredstva</w:t>
      </w:r>
      <w:r w:rsidR="005F7209" w:rsidRPr="00EF0BBC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="00C12565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21108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Pogodbeni stranki se dogovorita, da bo donator po tej pogodbi daroval oziroma nakazal prejemniku donacij</w:t>
      </w:r>
      <w:r w:rsidR="00BC7621" w:rsidRPr="00EF0BBC">
        <w:rPr>
          <w:rFonts w:ascii="Arial" w:hAnsi="Arial" w:cs="Arial"/>
          <w:color w:val="000000"/>
          <w:sz w:val="20"/>
          <w:szCs w:val="20"/>
          <w:lang w:val="sl-SI"/>
        </w:rPr>
        <w:t>o</w:t>
      </w:r>
      <w:r w:rsidR="00970790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v višini </w:t>
      </w:r>
      <w:bookmarkStart w:id="4" w:name="Besedilo4"/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>
              <w:default w:val="znesek donacije"/>
            </w:textInput>
          </w:ffData>
        </w:fldChar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="00E5126A" w:rsidRP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 w:rsidR="00E5126A"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znesek donacije</w:t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4"/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</w:t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>EUR</w:t>
      </w:r>
      <w:r w:rsidR="00FA2899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85AA0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na </w:t>
      </w:r>
      <w:r w:rsidR="00585AA0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transakcijski račun št.: </w:t>
      </w:r>
      <w:proofErr w:type="gramStart"/>
      <w:r w:rsidR="007A6DBB" w:rsidRPr="007A6DBB">
        <w:rPr>
          <w:rFonts w:ascii="Arial" w:hAnsi="Arial" w:cs="Arial"/>
          <w:b/>
          <w:sz w:val="20"/>
        </w:rPr>
        <w:t>10100-0032374424</w:t>
      </w:r>
      <w:r w:rsidR="007A6DBB">
        <w:rPr>
          <w:sz w:val="20"/>
        </w:rPr>
        <w:t xml:space="preserve"> </w:t>
      </w:r>
      <w:r w:rsidR="0021108B" w:rsidRPr="00A16FBF">
        <w:rPr>
          <w:rFonts w:ascii="Arial" w:hAnsi="Arial" w:cs="Arial"/>
          <w:color w:val="000000"/>
          <w:sz w:val="20"/>
          <w:szCs w:val="20"/>
          <w:lang w:val="sl-SI"/>
        </w:rPr>
        <w:t xml:space="preserve">odprtem pri </w:t>
      </w:r>
      <w:r w:rsidR="007A6DBB">
        <w:rPr>
          <w:rFonts w:ascii="Arial" w:hAnsi="Arial" w:cs="Arial"/>
          <w:color w:val="000000"/>
          <w:sz w:val="20"/>
          <w:szCs w:val="20"/>
          <w:lang w:val="sl-SI"/>
        </w:rPr>
        <w:t>Banki Koper d. d. PE Izola.</w:t>
      </w:r>
      <w:proofErr w:type="gramEnd"/>
    </w:p>
    <w:p w:rsidR="0021108B" w:rsidRDefault="0021108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:rsidR="000A3F6A" w:rsidRPr="00EF0BBC" w:rsidRDefault="000A3F6A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1B3E90" w:rsidRPr="00E5126A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Predmet te pogodbe je donacija  sredstev, ki jih donator prostovoljno in nepovratno podari prejemniku donacije</w:t>
      </w:r>
      <w:r w:rsidR="00D529ED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ki bo darovana sredstva </w:t>
      </w:r>
      <w:r w:rsidR="007A6DBB">
        <w:rPr>
          <w:rFonts w:ascii="Arial" w:hAnsi="Arial" w:cs="Arial"/>
          <w:color w:val="000000"/>
          <w:sz w:val="20"/>
          <w:szCs w:val="20"/>
          <w:lang w:val="sl-SI"/>
        </w:rPr>
        <w:t>nam</w:t>
      </w:r>
      <w:r w:rsidR="00CE7C9A" w:rsidRPr="00EF0BBC">
        <w:rPr>
          <w:rFonts w:ascii="Arial" w:hAnsi="Arial" w:cs="Arial"/>
          <w:color w:val="000000"/>
          <w:sz w:val="20"/>
          <w:szCs w:val="20"/>
          <w:lang w:val="sl-SI"/>
        </w:rPr>
        <w:t>enil</w:t>
      </w:r>
      <w:r w:rsidR="00D529ED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7A6DBB">
        <w:rPr>
          <w:rFonts w:ascii="Arial" w:hAnsi="Arial" w:cs="Arial"/>
          <w:color w:val="000000"/>
          <w:sz w:val="20"/>
          <w:szCs w:val="20"/>
          <w:lang w:val="sl-SI"/>
        </w:rPr>
        <w:t>delovanju društva.</w:t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37AE3">
        <w:rPr>
          <w:rFonts w:ascii="Arial" w:hAnsi="Arial" w:cs="Arial"/>
          <w:color w:val="000000"/>
          <w:sz w:val="20"/>
          <w:szCs w:val="20"/>
          <w:lang w:val="sl-SI"/>
        </w:rPr>
        <w:br/>
      </w:r>
    </w:p>
    <w:p w:rsidR="00472ECB" w:rsidRDefault="00E45B47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:rsidR="00EF0BBC" w:rsidRPr="00EF0BBC" w:rsidRDefault="00EF0BBC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Prejemnik donacije sprejme na osnovi te pogodbe denarna sredstva brez dodatnih obveznosti do donatorja.</w:t>
      </w:r>
    </w:p>
    <w:p w:rsidR="00472EC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472EC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Pogodba je sestavljena v dveh izvodih, od katerih prejme vsaka stranka po en izvod.</w:t>
      </w:r>
    </w:p>
    <w:p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Morebitne spore po tej pogodbi bosta stranki reševali sporazumno. V kolikor sporazum ne bo mogoč, bosta pogodbeni stranki prepustili reševanje spora stvarno in krajevno pristojnemu sodišču.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8B24D8" w:rsidRPr="00EF0BBC" w:rsidRDefault="008B24D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8B24D8" w:rsidRPr="00EF0BBC" w:rsidRDefault="008B24D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7A6DBB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Izola</w:t>
      </w:r>
      <w:r w:rsidR="00606A1E" w:rsidRPr="00EF0BBC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971612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5" w:name="Besedilo6"/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begin">
          <w:ffData>
            <w:name w:val="Besedilo6"/>
            <w:enabled/>
            <w:calcOnExit w:val="0"/>
            <w:textInput>
              <w:default w:val="datum"/>
            </w:textInput>
          </w:ffData>
        </w:fldChar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instrText xml:space="preserve"> FORMTEXT </w:instrText>
      </w:r>
      <w:r w:rsidR="00E5126A" w:rsidRPr="00E5126A">
        <w:rPr>
          <w:rFonts w:ascii="Arial" w:hAnsi="Arial" w:cs="Arial"/>
          <w:color w:val="000000"/>
          <w:sz w:val="20"/>
          <w:szCs w:val="20"/>
          <w:lang w:val="sl-SI"/>
        </w:rPr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separate"/>
      </w:r>
      <w:r w:rsidR="00E5126A">
        <w:rPr>
          <w:rFonts w:ascii="Arial" w:hAnsi="Arial" w:cs="Arial"/>
          <w:noProof/>
          <w:color w:val="000000"/>
          <w:sz w:val="20"/>
          <w:szCs w:val="20"/>
          <w:lang w:val="sl-SI"/>
        </w:rPr>
        <w:t>datum</w:t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end"/>
      </w:r>
      <w:bookmarkEnd w:id="5"/>
    </w:p>
    <w:p w:rsidR="008F0E98" w:rsidRDefault="008F0E9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537AE3" w:rsidRDefault="00537AE3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537AE3" w:rsidRPr="00EF0BBC" w:rsidRDefault="00537AE3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8F0E98" w:rsidRPr="00EF0BBC" w:rsidRDefault="008F0E9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0"/>
        <w:gridCol w:w="4630"/>
      </w:tblGrid>
      <w:tr w:rsidR="008F0E98" w:rsidRPr="00EF0BBC" w:rsidTr="008F0E98">
        <w:tc>
          <w:tcPr>
            <w:tcW w:w="4630" w:type="dxa"/>
          </w:tcPr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 xml:space="preserve">Direktor: </w:t>
            </w:r>
            <w:bookmarkStart w:id="6" w:name="Besedilo7"/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>
                    <w:default w:val="ime in priimek"/>
                  </w:textInput>
                </w:ffData>
              </w:fldChar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="00E5126A" w:rsidRPr="00E5126A">
              <w:rPr>
                <w:rFonts w:ascii="Arial" w:hAnsi="Arial" w:cs="Arial"/>
                <w:sz w:val="20"/>
                <w:szCs w:val="20"/>
                <w:lang w:val="sl-SI"/>
              </w:rPr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="00E5126A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ime in priimek</w:t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bookmarkEnd w:id="6"/>
          </w:p>
          <w:p w:rsidR="008F0E98" w:rsidRPr="00EF0BBC" w:rsidRDefault="008F0E98" w:rsidP="008F0E9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537AE3" w:rsidRDefault="008F0E98" w:rsidP="00537AE3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Podpis: ……………………..…………</w:t>
            </w:r>
          </w:p>
        </w:tc>
        <w:tc>
          <w:tcPr>
            <w:tcW w:w="4630" w:type="dxa"/>
          </w:tcPr>
          <w:p w:rsidR="008F0E98" w:rsidRPr="00EF0BBC" w:rsidRDefault="007A6DBB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Kulturno društvo Pihalni orkester Izola</w:t>
            </w:r>
          </w:p>
          <w:p w:rsidR="008F0E98" w:rsidRPr="00EF0BBC" w:rsidRDefault="007A6DBB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predsednik</w:t>
            </w:r>
            <w:r w:rsidR="008F0E98" w:rsidRPr="00EF0BBC"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Dušan Kitić</w:t>
            </w:r>
          </w:p>
          <w:p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Podpis: ……………………..………….</w:t>
            </w:r>
          </w:p>
          <w:p w:rsidR="008F0E98" w:rsidRPr="00EF0BBC" w:rsidRDefault="008F0E98" w:rsidP="008F0E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37AE3" w:rsidRPr="00EF0BBC">
        <w:trPr>
          <w:gridAfter w:val="1"/>
          <w:wAfter w:w="4630" w:type="dxa"/>
        </w:trPr>
        <w:tc>
          <w:tcPr>
            <w:tcW w:w="4630" w:type="dxa"/>
          </w:tcPr>
          <w:p w:rsidR="00537AE3" w:rsidRPr="00EF0BBC" w:rsidRDefault="00537AE3" w:rsidP="00472EC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472ECB" w:rsidRPr="00EF0BBC" w:rsidRDefault="00472ECB" w:rsidP="00537AE3">
      <w:pPr>
        <w:rPr>
          <w:lang w:val="sl-SI"/>
        </w:rPr>
      </w:pPr>
    </w:p>
    <w:sectPr w:rsidR="00472ECB" w:rsidRPr="00EF0BBC" w:rsidSect="00BF0CE1">
      <w:pgSz w:w="11906" w:h="16838" w:code="9"/>
      <w:pgMar w:top="1418" w:right="1346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7FAE"/>
    <w:multiLevelType w:val="hybridMultilevel"/>
    <w:tmpl w:val="7B8E706E"/>
    <w:lvl w:ilvl="0" w:tplc="97343BF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1E"/>
    <w:rsid w:val="000032DE"/>
    <w:rsid w:val="00075D96"/>
    <w:rsid w:val="000A3F6A"/>
    <w:rsid w:val="000D537B"/>
    <w:rsid w:val="000D643C"/>
    <w:rsid w:val="00110407"/>
    <w:rsid w:val="00143D10"/>
    <w:rsid w:val="001664FE"/>
    <w:rsid w:val="00171DC6"/>
    <w:rsid w:val="001B3E90"/>
    <w:rsid w:val="001D0B16"/>
    <w:rsid w:val="001F5442"/>
    <w:rsid w:val="0021108B"/>
    <w:rsid w:val="00225D1D"/>
    <w:rsid w:val="002F70CA"/>
    <w:rsid w:val="00372208"/>
    <w:rsid w:val="003864BB"/>
    <w:rsid w:val="003D5F69"/>
    <w:rsid w:val="00416440"/>
    <w:rsid w:val="004301C3"/>
    <w:rsid w:val="00472ECB"/>
    <w:rsid w:val="005148CC"/>
    <w:rsid w:val="00520E3A"/>
    <w:rsid w:val="00533C30"/>
    <w:rsid w:val="00537AE3"/>
    <w:rsid w:val="0056521E"/>
    <w:rsid w:val="0057420D"/>
    <w:rsid w:val="00585AA0"/>
    <w:rsid w:val="005F7209"/>
    <w:rsid w:val="00606A1E"/>
    <w:rsid w:val="006215CB"/>
    <w:rsid w:val="006A447E"/>
    <w:rsid w:val="006C3070"/>
    <w:rsid w:val="006E25CE"/>
    <w:rsid w:val="00762645"/>
    <w:rsid w:val="007A6DBB"/>
    <w:rsid w:val="007B60AF"/>
    <w:rsid w:val="0081284D"/>
    <w:rsid w:val="00823F03"/>
    <w:rsid w:val="00826AB3"/>
    <w:rsid w:val="008644C9"/>
    <w:rsid w:val="008B24D8"/>
    <w:rsid w:val="008C23BE"/>
    <w:rsid w:val="008F0E98"/>
    <w:rsid w:val="00942F93"/>
    <w:rsid w:val="00966BBB"/>
    <w:rsid w:val="00970790"/>
    <w:rsid w:val="00971612"/>
    <w:rsid w:val="009C5E28"/>
    <w:rsid w:val="00A03728"/>
    <w:rsid w:val="00A106DE"/>
    <w:rsid w:val="00A16FBF"/>
    <w:rsid w:val="00A228AD"/>
    <w:rsid w:val="00A27A08"/>
    <w:rsid w:val="00A367B8"/>
    <w:rsid w:val="00A71757"/>
    <w:rsid w:val="00A75AAA"/>
    <w:rsid w:val="00AD7D31"/>
    <w:rsid w:val="00AE7BE9"/>
    <w:rsid w:val="00AF3196"/>
    <w:rsid w:val="00B152AC"/>
    <w:rsid w:val="00B22957"/>
    <w:rsid w:val="00B505C5"/>
    <w:rsid w:val="00BB2BB2"/>
    <w:rsid w:val="00BB529B"/>
    <w:rsid w:val="00BC4139"/>
    <w:rsid w:val="00BC7621"/>
    <w:rsid w:val="00BF0CE1"/>
    <w:rsid w:val="00C12565"/>
    <w:rsid w:val="00C16C72"/>
    <w:rsid w:val="00C62E2C"/>
    <w:rsid w:val="00CA5A85"/>
    <w:rsid w:val="00CE7C9A"/>
    <w:rsid w:val="00CF54AD"/>
    <w:rsid w:val="00D529ED"/>
    <w:rsid w:val="00D67FCB"/>
    <w:rsid w:val="00DA0C5A"/>
    <w:rsid w:val="00DC27FA"/>
    <w:rsid w:val="00DC69AB"/>
    <w:rsid w:val="00DE25AF"/>
    <w:rsid w:val="00E01424"/>
    <w:rsid w:val="00E42074"/>
    <w:rsid w:val="00E45B47"/>
    <w:rsid w:val="00E5126A"/>
    <w:rsid w:val="00E97CC5"/>
    <w:rsid w:val="00EA293C"/>
    <w:rsid w:val="00EC2659"/>
    <w:rsid w:val="00ED44B4"/>
    <w:rsid w:val="00EE0E2E"/>
    <w:rsid w:val="00EF0BBC"/>
    <w:rsid w:val="00F34044"/>
    <w:rsid w:val="00F34AAF"/>
    <w:rsid w:val="00F35E02"/>
    <w:rsid w:val="00F37D36"/>
    <w:rsid w:val="00F9289D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47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47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DELFIN Hotel ZDUS d</vt:lpstr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DELFIN Hotel ZDUS d</dc:title>
  <dc:creator>Studio Intera, Friderik King s.p.</dc:creator>
  <cp:lastModifiedBy>Orlac</cp:lastModifiedBy>
  <cp:revision>4</cp:revision>
  <cp:lastPrinted>2010-01-08T07:17:00Z</cp:lastPrinted>
  <dcterms:created xsi:type="dcterms:W3CDTF">2015-11-30T16:15:00Z</dcterms:created>
  <dcterms:modified xsi:type="dcterms:W3CDTF">2015-11-30T16:20:00Z</dcterms:modified>
</cp:coreProperties>
</file>